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693" w:rsidRPr="00131585" w:rsidRDefault="007F168B">
      <w:pPr>
        <w:pStyle w:val="P68B1DB1-Normal1"/>
        <w:spacing w:line="200" w:lineRule="exact"/>
        <w:rPr>
          <w:lang w:val="en-GB"/>
        </w:rPr>
      </w:pPr>
      <w:bookmarkStart w:id="0" w:name="page1"/>
      <w:bookmarkEnd w:id="0"/>
      <w:r w:rsidRPr="00131585">
        <w:rPr>
          <w:noProof/>
          <w:lang w:val="en-GB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804545</wp:posOffset>
            </wp:positionH>
            <wp:positionV relativeFrom="page">
              <wp:posOffset>804545</wp:posOffset>
            </wp:positionV>
            <wp:extent cx="1862455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693" w:rsidRPr="00131585" w:rsidRDefault="00863693">
      <w:pPr>
        <w:spacing w:line="200" w:lineRule="exact"/>
        <w:rPr>
          <w:sz w:val="24"/>
          <w:lang w:val="en-GB"/>
        </w:rPr>
      </w:pPr>
    </w:p>
    <w:p w:rsidR="00863693" w:rsidRPr="00131585" w:rsidRDefault="00863693">
      <w:pPr>
        <w:spacing w:line="200" w:lineRule="exact"/>
        <w:rPr>
          <w:sz w:val="24"/>
          <w:lang w:val="en-GB"/>
        </w:rPr>
      </w:pPr>
    </w:p>
    <w:p w:rsidR="00863693" w:rsidRPr="00131585" w:rsidRDefault="00863693">
      <w:pPr>
        <w:spacing w:line="200" w:lineRule="exact"/>
        <w:rPr>
          <w:sz w:val="24"/>
          <w:lang w:val="en-GB"/>
        </w:rPr>
      </w:pPr>
    </w:p>
    <w:p w:rsidR="00863693" w:rsidRPr="00131585" w:rsidRDefault="00863693">
      <w:pPr>
        <w:spacing w:line="200" w:lineRule="exact"/>
        <w:rPr>
          <w:sz w:val="24"/>
          <w:lang w:val="en-GB"/>
        </w:rPr>
      </w:pPr>
    </w:p>
    <w:p w:rsidR="00863693" w:rsidRPr="00131585" w:rsidRDefault="00863693">
      <w:pPr>
        <w:spacing w:line="265" w:lineRule="exact"/>
        <w:rPr>
          <w:sz w:val="24"/>
          <w:lang w:val="en-GB"/>
        </w:rPr>
      </w:pPr>
    </w:p>
    <w:p w:rsidR="00863693" w:rsidRPr="00131585" w:rsidRDefault="000A0CB1">
      <w:pPr>
        <w:pStyle w:val="P68B1DB1-Normal2"/>
        <w:ind w:right="-3"/>
        <w:jc w:val="center"/>
        <w:rPr>
          <w:sz w:val="20"/>
          <w:lang w:val="en-GB"/>
        </w:rPr>
      </w:pPr>
      <w:r w:rsidRPr="00131585">
        <w:rPr>
          <w:lang w:val="en-GB"/>
        </w:rPr>
        <w:t>Announcement</w:t>
      </w:r>
      <w:r w:rsidR="007F168B" w:rsidRPr="00131585">
        <w:rPr>
          <w:lang w:val="en-GB"/>
        </w:rPr>
        <w:t xml:space="preserve"> No. 5/2021</w:t>
      </w:r>
    </w:p>
    <w:p w:rsidR="00863693" w:rsidRPr="00131585" w:rsidRDefault="00863693">
      <w:pPr>
        <w:spacing w:line="1" w:lineRule="exact"/>
        <w:rPr>
          <w:sz w:val="24"/>
          <w:lang w:val="en-GB"/>
        </w:rPr>
      </w:pPr>
    </w:p>
    <w:p w:rsidR="00863693" w:rsidRPr="00131585" w:rsidRDefault="007F168B">
      <w:pPr>
        <w:pStyle w:val="P68B1DB1-Normal2"/>
        <w:ind w:right="-3"/>
        <w:jc w:val="center"/>
        <w:rPr>
          <w:sz w:val="20"/>
          <w:lang w:val="en-GB"/>
        </w:rPr>
      </w:pPr>
      <w:r w:rsidRPr="00131585">
        <w:rPr>
          <w:lang w:val="en-GB"/>
        </w:rPr>
        <w:t>Rector of the Lublin University of Technology</w:t>
      </w:r>
    </w:p>
    <w:p w:rsidR="00863693" w:rsidRPr="00131585" w:rsidRDefault="007F168B" w:rsidP="000A0CB1">
      <w:pPr>
        <w:pStyle w:val="P68B1DB1-Normal2"/>
        <w:ind w:right="16"/>
        <w:jc w:val="center"/>
        <w:rPr>
          <w:sz w:val="20"/>
          <w:lang w:val="en-GB"/>
        </w:rPr>
      </w:pPr>
      <w:r w:rsidRPr="00131585">
        <w:rPr>
          <w:lang w:val="en-GB"/>
        </w:rPr>
        <w:t>October 28th</w:t>
      </w:r>
      <w:r w:rsidR="000A0CB1" w:rsidRPr="00131585">
        <w:rPr>
          <w:lang w:val="en-GB"/>
        </w:rPr>
        <w:t xml:space="preserve"> 2021</w:t>
      </w:r>
    </w:p>
    <w:p w:rsidR="00863693" w:rsidRPr="00131585" w:rsidRDefault="00863693">
      <w:pPr>
        <w:spacing w:line="294" w:lineRule="exact"/>
        <w:rPr>
          <w:sz w:val="24"/>
          <w:lang w:val="en-GB"/>
        </w:rPr>
      </w:pPr>
    </w:p>
    <w:p w:rsidR="000A0CB1" w:rsidRPr="00131585" w:rsidRDefault="000A0CB1">
      <w:pPr>
        <w:spacing w:line="294" w:lineRule="exact"/>
        <w:rPr>
          <w:sz w:val="24"/>
          <w:lang w:val="en-GB"/>
        </w:rPr>
      </w:pPr>
    </w:p>
    <w:p w:rsidR="00863693" w:rsidRPr="00131585" w:rsidRDefault="007F168B">
      <w:pPr>
        <w:pStyle w:val="P68B1DB1-Normal3"/>
        <w:ind w:right="16"/>
        <w:jc w:val="center"/>
        <w:rPr>
          <w:sz w:val="20"/>
          <w:lang w:val="en-GB"/>
        </w:rPr>
      </w:pPr>
      <w:r w:rsidRPr="00131585">
        <w:rPr>
          <w:lang w:val="en-GB"/>
        </w:rPr>
        <w:t xml:space="preserve">on the introduction of a procedure to be followed in the event of </w:t>
      </w:r>
    </w:p>
    <w:p w:rsidR="00863693" w:rsidRPr="00131585" w:rsidRDefault="00863693">
      <w:pPr>
        <w:spacing w:line="40" w:lineRule="exact"/>
        <w:rPr>
          <w:sz w:val="24"/>
          <w:lang w:val="en-GB"/>
        </w:rPr>
      </w:pPr>
    </w:p>
    <w:p w:rsidR="00863693" w:rsidRPr="00131585" w:rsidRDefault="007F168B">
      <w:pPr>
        <w:pStyle w:val="P68B1DB1-Normal3"/>
        <w:ind w:right="16"/>
        <w:jc w:val="center"/>
        <w:rPr>
          <w:sz w:val="20"/>
          <w:lang w:val="en-GB"/>
        </w:rPr>
      </w:pPr>
      <w:r w:rsidRPr="00131585">
        <w:rPr>
          <w:lang w:val="en-GB"/>
        </w:rPr>
        <w:t>a</w:t>
      </w:r>
      <w:r w:rsidR="000A0CB1" w:rsidRPr="00131585">
        <w:rPr>
          <w:lang w:val="en-GB"/>
        </w:rPr>
        <w:t xml:space="preserve"> student’s</w:t>
      </w:r>
      <w:r w:rsidRPr="00131585">
        <w:rPr>
          <w:lang w:val="en-GB"/>
        </w:rPr>
        <w:t xml:space="preserve"> </w:t>
      </w:r>
      <w:r w:rsidR="000A0CB1" w:rsidRPr="00131585">
        <w:rPr>
          <w:lang w:val="en-GB"/>
        </w:rPr>
        <w:t>confirmed</w:t>
      </w:r>
      <w:r w:rsidRPr="00131585">
        <w:rPr>
          <w:lang w:val="en-GB"/>
        </w:rPr>
        <w:t xml:space="preserve"> SARS-CoV-2</w:t>
      </w:r>
      <w:r w:rsidR="000A0CB1" w:rsidRPr="00131585">
        <w:rPr>
          <w:lang w:val="en-GB"/>
        </w:rPr>
        <w:t xml:space="preserve"> infection</w:t>
      </w:r>
      <w:r w:rsidRPr="00131585">
        <w:rPr>
          <w:lang w:val="en-GB"/>
        </w:rPr>
        <w:t xml:space="preserve"> or</w:t>
      </w:r>
      <w:r w:rsidR="000A0CB1" w:rsidRPr="00131585">
        <w:rPr>
          <w:lang w:val="en-GB"/>
        </w:rPr>
        <w:t xml:space="preserve"> a</w:t>
      </w:r>
      <w:r w:rsidRPr="00131585">
        <w:rPr>
          <w:lang w:val="en-GB"/>
        </w:rPr>
        <w:t xml:space="preserve"> quarantine</w:t>
      </w:r>
    </w:p>
    <w:p w:rsidR="00863693" w:rsidRPr="00131585" w:rsidRDefault="00863693">
      <w:pPr>
        <w:spacing w:line="200" w:lineRule="exact"/>
        <w:rPr>
          <w:sz w:val="24"/>
          <w:lang w:val="en-GB"/>
        </w:rPr>
      </w:pPr>
    </w:p>
    <w:p w:rsidR="00863693" w:rsidRPr="00131585" w:rsidRDefault="00863693">
      <w:pPr>
        <w:spacing w:line="305" w:lineRule="exact"/>
        <w:rPr>
          <w:sz w:val="24"/>
          <w:lang w:val="en-GB"/>
        </w:rPr>
      </w:pPr>
    </w:p>
    <w:p w:rsidR="00863693" w:rsidRPr="00131585" w:rsidRDefault="007F168B" w:rsidP="00FE681F">
      <w:pPr>
        <w:pStyle w:val="P68B1DB1-Normal4"/>
        <w:tabs>
          <w:tab w:val="left" w:pos="387"/>
        </w:tabs>
        <w:spacing w:line="262" w:lineRule="auto"/>
        <w:ind w:right="20"/>
        <w:jc w:val="both"/>
        <w:rPr>
          <w:lang w:val="en-GB"/>
        </w:rPr>
      </w:pPr>
      <w:r w:rsidRPr="00131585">
        <w:rPr>
          <w:lang w:val="en-GB"/>
        </w:rPr>
        <w:t>In order to limit the spread of the SARS-CoV-2 virus, a</w:t>
      </w:r>
      <w:r w:rsidR="00FE681F" w:rsidRPr="00131585">
        <w:rPr>
          <w:lang w:val="en-GB"/>
        </w:rPr>
        <w:t>n applicable</w:t>
      </w:r>
      <w:r w:rsidRPr="00131585">
        <w:rPr>
          <w:lang w:val="en-GB"/>
        </w:rPr>
        <w:t xml:space="preserve"> procedure is introduced</w:t>
      </w:r>
      <w:r w:rsidR="00FE681F" w:rsidRPr="00131585">
        <w:rPr>
          <w:lang w:val="en-GB"/>
        </w:rPr>
        <w:t xml:space="preserve"> </w:t>
      </w:r>
      <w:r w:rsidRPr="00131585">
        <w:rPr>
          <w:lang w:val="en-GB"/>
        </w:rPr>
        <w:t xml:space="preserve">at the Lublin University of Technology in the event </w:t>
      </w:r>
      <w:r w:rsidR="00FE681F" w:rsidRPr="00131585">
        <w:rPr>
          <w:lang w:val="en-GB"/>
        </w:rPr>
        <w:t>of a student’s confirmed SARS-CoV-2 infection or a quarantine.</w:t>
      </w:r>
    </w:p>
    <w:p w:rsidR="00FE681F" w:rsidRPr="00131585" w:rsidRDefault="00FE681F" w:rsidP="00FE681F">
      <w:pPr>
        <w:pStyle w:val="P68B1DB1-Normal4"/>
        <w:tabs>
          <w:tab w:val="left" w:pos="387"/>
        </w:tabs>
        <w:spacing w:line="262" w:lineRule="auto"/>
        <w:ind w:right="20"/>
        <w:jc w:val="both"/>
        <w:rPr>
          <w:lang w:val="en-GB"/>
        </w:rPr>
      </w:pPr>
    </w:p>
    <w:p w:rsidR="00863693" w:rsidRPr="00131585" w:rsidRDefault="007F168B">
      <w:pPr>
        <w:pStyle w:val="P68B1DB1-Normal4"/>
        <w:numPr>
          <w:ilvl w:val="0"/>
          <w:numId w:val="2"/>
        </w:numPr>
        <w:tabs>
          <w:tab w:val="left" w:pos="424"/>
        </w:tabs>
        <w:spacing w:line="262" w:lineRule="auto"/>
        <w:ind w:left="424" w:hanging="424"/>
        <w:jc w:val="both"/>
        <w:rPr>
          <w:lang w:val="en-GB"/>
        </w:rPr>
      </w:pPr>
      <w:r w:rsidRPr="00131585">
        <w:rPr>
          <w:lang w:val="en-GB"/>
        </w:rPr>
        <w:t>A student who has been diagnosed with SARS-CoV-2 virus (</w:t>
      </w:r>
      <w:r w:rsidR="00FE681F" w:rsidRPr="00131585">
        <w:rPr>
          <w:lang w:val="en-GB"/>
        </w:rPr>
        <w:t>sent to</w:t>
      </w:r>
      <w:r w:rsidRPr="00131585">
        <w:rPr>
          <w:lang w:val="en-GB"/>
        </w:rPr>
        <w:t xml:space="preserve"> isolation) is required to immediately inform </w:t>
      </w:r>
      <w:r w:rsidR="00FE681F" w:rsidRPr="00131585">
        <w:rPr>
          <w:lang w:val="en-GB"/>
        </w:rPr>
        <w:t xml:space="preserve">about it </w:t>
      </w:r>
      <w:r w:rsidRPr="00131585">
        <w:rPr>
          <w:lang w:val="en-GB"/>
        </w:rPr>
        <w:t>the relevant dean</w:t>
      </w:r>
      <w:r w:rsidR="00FE681F" w:rsidRPr="00131585">
        <w:rPr>
          <w:lang w:val="en-GB"/>
        </w:rPr>
        <w:t>’</w:t>
      </w:r>
      <w:r w:rsidRPr="00131585">
        <w:rPr>
          <w:lang w:val="en-GB"/>
        </w:rPr>
        <w:t>s office. For this purpose, he should send a confirmation of referral to isolation (from the Patient</w:t>
      </w:r>
      <w:r w:rsidR="00FE681F" w:rsidRPr="00131585">
        <w:rPr>
          <w:lang w:val="en-GB"/>
        </w:rPr>
        <w:t>’</w:t>
      </w:r>
      <w:r w:rsidRPr="00131585">
        <w:rPr>
          <w:lang w:val="en-GB"/>
        </w:rPr>
        <w:t>s online account) or another document confirming this fact (e.g. test result).</w:t>
      </w:r>
    </w:p>
    <w:p w:rsidR="00863693" w:rsidRPr="00131585" w:rsidRDefault="00863693">
      <w:pPr>
        <w:spacing w:line="136" w:lineRule="exact"/>
        <w:rPr>
          <w:rFonts w:ascii="Arial" w:eastAsia="Arial" w:hAnsi="Arial" w:cs="Arial"/>
          <w:lang w:val="en-GB"/>
        </w:rPr>
      </w:pPr>
    </w:p>
    <w:p w:rsidR="00863693" w:rsidRPr="00131585" w:rsidRDefault="007F168B">
      <w:pPr>
        <w:pStyle w:val="P68B1DB1-Normal4"/>
        <w:numPr>
          <w:ilvl w:val="0"/>
          <w:numId w:val="2"/>
        </w:numPr>
        <w:tabs>
          <w:tab w:val="left" w:pos="424"/>
        </w:tabs>
        <w:spacing w:line="263" w:lineRule="auto"/>
        <w:ind w:left="424" w:hanging="424"/>
        <w:jc w:val="both"/>
        <w:rPr>
          <w:lang w:val="en-GB"/>
        </w:rPr>
      </w:pPr>
      <w:r w:rsidRPr="00131585">
        <w:rPr>
          <w:lang w:val="en-GB"/>
        </w:rPr>
        <w:t xml:space="preserve">When reporting the fact of being </w:t>
      </w:r>
      <w:r w:rsidR="00FE681F" w:rsidRPr="00131585">
        <w:rPr>
          <w:lang w:val="en-GB"/>
        </w:rPr>
        <w:t>sent</w:t>
      </w:r>
      <w:r w:rsidRPr="00131585">
        <w:rPr>
          <w:lang w:val="en-GB"/>
        </w:rPr>
        <w:t xml:space="preserve"> to isolation, the student informs the dean</w:t>
      </w:r>
      <w:r w:rsidR="00FE681F" w:rsidRPr="00131585">
        <w:rPr>
          <w:lang w:val="en-GB"/>
        </w:rPr>
        <w:t>’</w:t>
      </w:r>
      <w:r w:rsidRPr="00131585">
        <w:rPr>
          <w:lang w:val="en-GB"/>
        </w:rPr>
        <w:t xml:space="preserve">s office when </w:t>
      </w:r>
      <w:r w:rsidR="00FE681F" w:rsidRPr="00131585">
        <w:rPr>
          <w:lang w:val="en-GB"/>
        </w:rPr>
        <w:t>they</w:t>
      </w:r>
      <w:r w:rsidRPr="00131585">
        <w:rPr>
          <w:lang w:val="en-GB"/>
        </w:rPr>
        <w:t xml:space="preserve"> last participated in classes and in which, as well as whether </w:t>
      </w:r>
      <w:r w:rsidR="00FE681F" w:rsidRPr="00131585">
        <w:rPr>
          <w:lang w:val="en-GB"/>
        </w:rPr>
        <w:t>they were</w:t>
      </w:r>
      <w:r w:rsidRPr="00131585">
        <w:rPr>
          <w:lang w:val="en-GB"/>
        </w:rPr>
        <w:t xml:space="preserve"> in other </w:t>
      </w:r>
      <w:r w:rsidR="00131585" w:rsidRPr="00131585">
        <w:rPr>
          <w:lang w:val="en-GB"/>
        </w:rPr>
        <w:t>parts</w:t>
      </w:r>
      <w:r w:rsidRPr="00131585">
        <w:rPr>
          <w:lang w:val="en-GB"/>
        </w:rPr>
        <w:t xml:space="preserve"> of the University to deal with student affairs (e.g. a visit to the dean</w:t>
      </w:r>
      <w:r w:rsidR="00131585" w:rsidRPr="00131585">
        <w:rPr>
          <w:lang w:val="en-GB"/>
        </w:rPr>
        <w:t>’</w:t>
      </w:r>
      <w:r w:rsidRPr="00131585">
        <w:rPr>
          <w:lang w:val="en-GB"/>
        </w:rPr>
        <w:t>s office, the Department of Student Affairs, etc.</w:t>
      </w:r>
      <w:r w:rsidR="00FE681F" w:rsidRPr="00131585">
        <w:rPr>
          <w:lang w:val="en-GB"/>
        </w:rPr>
        <w:t>).</w:t>
      </w:r>
    </w:p>
    <w:p w:rsidR="00863693" w:rsidRPr="00131585" w:rsidRDefault="00863693">
      <w:pPr>
        <w:spacing w:line="129" w:lineRule="exact"/>
        <w:rPr>
          <w:rFonts w:ascii="Arial" w:eastAsia="Arial" w:hAnsi="Arial" w:cs="Arial"/>
          <w:lang w:val="en-GB"/>
        </w:rPr>
      </w:pPr>
    </w:p>
    <w:p w:rsidR="00863693" w:rsidRPr="00131585" w:rsidRDefault="007F168B">
      <w:pPr>
        <w:pStyle w:val="P68B1DB1-Normal4"/>
        <w:numPr>
          <w:ilvl w:val="0"/>
          <w:numId w:val="2"/>
        </w:numPr>
        <w:tabs>
          <w:tab w:val="left" w:pos="424"/>
        </w:tabs>
        <w:spacing w:line="258" w:lineRule="auto"/>
        <w:ind w:left="424" w:right="20" w:hanging="424"/>
        <w:rPr>
          <w:lang w:val="en-GB"/>
        </w:rPr>
      </w:pPr>
      <w:r w:rsidRPr="00131585">
        <w:rPr>
          <w:lang w:val="en-GB"/>
        </w:rPr>
        <w:t xml:space="preserve">The student referred to in point </w:t>
      </w:r>
      <w:r w:rsidR="00131585" w:rsidRPr="00131585">
        <w:rPr>
          <w:lang w:val="en-GB"/>
        </w:rPr>
        <w:t>1</w:t>
      </w:r>
      <w:r w:rsidRPr="00131585">
        <w:rPr>
          <w:lang w:val="en-GB"/>
        </w:rPr>
        <w:t>, should also inform</w:t>
      </w:r>
      <w:r w:rsidR="00131585" w:rsidRPr="00131585">
        <w:rPr>
          <w:lang w:val="en-GB"/>
        </w:rPr>
        <w:t xml:space="preserve"> as soon as possible</w:t>
      </w:r>
      <w:r w:rsidRPr="00131585">
        <w:rPr>
          <w:lang w:val="en-GB"/>
        </w:rPr>
        <w:t xml:space="preserve"> people with whom he had close contact about the fact of the diseas</w:t>
      </w:r>
      <w:r w:rsidR="00131585" w:rsidRPr="00131585">
        <w:rPr>
          <w:lang w:val="en-GB"/>
        </w:rPr>
        <w:t>e.</w:t>
      </w:r>
    </w:p>
    <w:p w:rsidR="00863693" w:rsidRPr="00131585" w:rsidRDefault="00863693">
      <w:pPr>
        <w:spacing w:line="137" w:lineRule="exact"/>
        <w:rPr>
          <w:rFonts w:ascii="Arial" w:eastAsia="Arial" w:hAnsi="Arial" w:cs="Arial"/>
          <w:lang w:val="en-GB"/>
        </w:rPr>
      </w:pPr>
    </w:p>
    <w:p w:rsidR="00863693" w:rsidRPr="00131585" w:rsidRDefault="007F168B">
      <w:pPr>
        <w:pStyle w:val="P68B1DB1-Normal4"/>
        <w:numPr>
          <w:ilvl w:val="0"/>
          <w:numId w:val="2"/>
        </w:numPr>
        <w:tabs>
          <w:tab w:val="left" w:pos="424"/>
        </w:tabs>
        <w:spacing w:line="256" w:lineRule="auto"/>
        <w:ind w:left="424" w:right="20" w:hanging="424"/>
        <w:rPr>
          <w:lang w:val="en-GB"/>
        </w:rPr>
      </w:pPr>
      <w:r w:rsidRPr="00131585">
        <w:rPr>
          <w:lang w:val="en-GB"/>
        </w:rPr>
        <w:t>The Dean</w:t>
      </w:r>
      <w:r w:rsidR="00131585">
        <w:rPr>
          <w:lang w:val="en-GB"/>
        </w:rPr>
        <w:t>’</w:t>
      </w:r>
      <w:r w:rsidRPr="00131585">
        <w:rPr>
          <w:lang w:val="en-GB"/>
        </w:rPr>
        <w:t>s Office prepares student attendance lists for classes attended by the student referred to in point 1.</w:t>
      </w:r>
    </w:p>
    <w:p w:rsidR="00863693" w:rsidRPr="00131585" w:rsidRDefault="00863693">
      <w:pPr>
        <w:spacing w:line="131" w:lineRule="exact"/>
        <w:rPr>
          <w:rFonts w:ascii="Arial" w:eastAsia="Arial" w:hAnsi="Arial" w:cs="Arial"/>
          <w:lang w:val="en-GB"/>
        </w:rPr>
      </w:pPr>
    </w:p>
    <w:p w:rsidR="00863693" w:rsidRPr="00131585" w:rsidRDefault="007F168B" w:rsidP="00131585">
      <w:pPr>
        <w:pStyle w:val="P68B1DB1-Normal4"/>
        <w:numPr>
          <w:ilvl w:val="0"/>
          <w:numId w:val="2"/>
        </w:numPr>
        <w:tabs>
          <w:tab w:val="left" w:pos="424"/>
        </w:tabs>
        <w:ind w:left="424" w:hanging="424"/>
        <w:rPr>
          <w:lang w:val="en-GB"/>
        </w:rPr>
      </w:pPr>
      <w:r w:rsidRPr="00131585">
        <w:rPr>
          <w:lang w:val="en-GB"/>
        </w:rPr>
        <w:t xml:space="preserve">After receiving from the Provincial </w:t>
      </w:r>
      <w:r w:rsidR="00AB099A">
        <w:rPr>
          <w:lang w:val="en-GB"/>
        </w:rPr>
        <w:t>S</w:t>
      </w:r>
      <w:r w:rsidR="00AB099A" w:rsidRPr="00AB099A">
        <w:rPr>
          <w:lang w:val="en-GB"/>
        </w:rPr>
        <w:t>anitary-</w:t>
      </w:r>
      <w:r w:rsidR="00AB099A">
        <w:rPr>
          <w:lang w:val="en-GB"/>
        </w:rPr>
        <w:t>E</w:t>
      </w:r>
      <w:r w:rsidR="00AB099A" w:rsidRPr="00AB099A">
        <w:rPr>
          <w:lang w:val="en-GB"/>
        </w:rPr>
        <w:t xml:space="preserve">pidemiological </w:t>
      </w:r>
      <w:r w:rsidR="00AB099A">
        <w:rPr>
          <w:lang w:val="en-GB"/>
        </w:rPr>
        <w:t>S</w:t>
      </w:r>
      <w:r w:rsidR="00AB099A" w:rsidRPr="00AB099A">
        <w:rPr>
          <w:lang w:val="en-GB"/>
        </w:rPr>
        <w:t xml:space="preserve">tation </w:t>
      </w:r>
      <w:r w:rsidRPr="00131585">
        <w:rPr>
          <w:lang w:val="en-GB"/>
        </w:rPr>
        <w:t>in Lublin (Sanepid)</w:t>
      </w:r>
      <w:r w:rsidR="00131585">
        <w:rPr>
          <w:lang w:val="en-GB"/>
        </w:rPr>
        <w:t xml:space="preserve"> </w:t>
      </w:r>
      <w:r w:rsidR="00AB099A">
        <w:rPr>
          <w:lang w:val="en-GB"/>
        </w:rPr>
        <w:t xml:space="preserve">the </w:t>
      </w:r>
      <w:r w:rsidRPr="00131585">
        <w:rPr>
          <w:lang w:val="en-GB"/>
        </w:rPr>
        <w:t>request for the list of people with whom the sick student could have contact during the classes, the given dean</w:t>
      </w:r>
      <w:r w:rsidR="00AB099A">
        <w:rPr>
          <w:lang w:val="en-GB"/>
        </w:rPr>
        <w:t>’</w:t>
      </w:r>
      <w:r w:rsidRPr="00131585">
        <w:rPr>
          <w:lang w:val="en-GB"/>
        </w:rPr>
        <w:t xml:space="preserve">s office shall immediately submit to the </w:t>
      </w:r>
      <w:r w:rsidR="009D56F2">
        <w:rPr>
          <w:lang w:val="en-GB"/>
        </w:rPr>
        <w:t>M.</w:t>
      </w:r>
      <w:r w:rsidRPr="00131585">
        <w:rPr>
          <w:lang w:val="en-GB"/>
        </w:rPr>
        <w:t xml:space="preserve"> Sławomir Bliźniuk (e-mail: s.blizniuk@pollub.pl) a list of students present at the classes with a description of the conditions of conducting the classes (e.g. room size, distance between the teacher and students etc.) who then contacts Sanepid in </w:t>
      </w:r>
      <w:r w:rsidR="00AB099A">
        <w:rPr>
          <w:lang w:val="en-GB"/>
        </w:rPr>
        <w:t>the present</w:t>
      </w:r>
      <w:r w:rsidRPr="00131585">
        <w:rPr>
          <w:lang w:val="en-GB"/>
        </w:rPr>
        <w:t xml:space="preserve"> case .</w:t>
      </w:r>
    </w:p>
    <w:p w:rsidR="00863693" w:rsidRPr="00131585" w:rsidRDefault="00863693">
      <w:pPr>
        <w:spacing w:line="133" w:lineRule="exact"/>
        <w:rPr>
          <w:rFonts w:ascii="Arial" w:eastAsia="Arial" w:hAnsi="Arial" w:cs="Arial"/>
          <w:lang w:val="en-GB"/>
        </w:rPr>
      </w:pPr>
    </w:p>
    <w:p w:rsidR="00863693" w:rsidRPr="00131585" w:rsidRDefault="007F168B">
      <w:pPr>
        <w:pStyle w:val="P68B1DB1-Normal4"/>
        <w:numPr>
          <w:ilvl w:val="0"/>
          <w:numId w:val="2"/>
        </w:numPr>
        <w:tabs>
          <w:tab w:val="left" w:pos="424"/>
        </w:tabs>
        <w:spacing w:line="263" w:lineRule="auto"/>
        <w:ind w:left="424" w:right="20" w:hanging="424"/>
        <w:jc w:val="both"/>
        <w:rPr>
          <w:lang w:val="en-GB"/>
        </w:rPr>
      </w:pPr>
      <w:r w:rsidRPr="00131585">
        <w:rPr>
          <w:lang w:val="en-GB"/>
        </w:rPr>
        <w:t xml:space="preserve">Students who were in classes with a student who was referred to isolation participate in the classes according to the agreed schedule unless they are referred by Sanepid to quarantine or they observe symptoms that may indicate a COVID-19 </w:t>
      </w:r>
      <w:r w:rsidR="00AB099A">
        <w:rPr>
          <w:lang w:val="en-GB"/>
        </w:rPr>
        <w:t>infection</w:t>
      </w:r>
      <w:r w:rsidRPr="00131585">
        <w:rPr>
          <w:lang w:val="en-GB"/>
        </w:rPr>
        <w:t>. In the latter case, they should immediately contact a doctor, Sanepid or undergo a</w:t>
      </w:r>
      <w:r w:rsidR="00AB099A">
        <w:rPr>
          <w:lang w:val="en-GB"/>
        </w:rPr>
        <w:t xml:space="preserve"> </w:t>
      </w:r>
      <w:r w:rsidRPr="00131585">
        <w:rPr>
          <w:lang w:val="en-GB"/>
        </w:rPr>
        <w:t xml:space="preserve">SARS-CoV-2 </w:t>
      </w:r>
      <w:r w:rsidR="00AB099A">
        <w:rPr>
          <w:lang w:val="en-GB"/>
        </w:rPr>
        <w:t>test</w:t>
      </w:r>
      <w:r w:rsidRPr="00131585">
        <w:rPr>
          <w:lang w:val="en-GB"/>
        </w:rPr>
        <w:t xml:space="preserve"> and possibly self-isolate.</w:t>
      </w:r>
    </w:p>
    <w:p w:rsidR="00863693" w:rsidRPr="00131585" w:rsidRDefault="00863693">
      <w:pPr>
        <w:spacing w:line="137" w:lineRule="exact"/>
        <w:rPr>
          <w:sz w:val="24"/>
          <w:lang w:val="en-GB"/>
        </w:rPr>
      </w:pPr>
    </w:p>
    <w:p w:rsidR="00863693" w:rsidRPr="00131585" w:rsidRDefault="007F168B">
      <w:pPr>
        <w:pStyle w:val="P68B1DB1-Normal4"/>
        <w:tabs>
          <w:tab w:val="left" w:pos="403"/>
        </w:tabs>
        <w:spacing w:line="263" w:lineRule="auto"/>
        <w:ind w:left="424" w:hanging="419"/>
        <w:jc w:val="both"/>
        <w:rPr>
          <w:sz w:val="20"/>
          <w:lang w:val="en-GB"/>
        </w:rPr>
      </w:pPr>
      <w:r w:rsidRPr="00131585">
        <w:rPr>
          <w:lang w:val="en-GB"/>
        </w:rPr>
        <w:t xml:space="preserve">7. </w:t>
      </w:r>
      <w:r w:rsidR="00AB099A">
        <w:rPr>
          <w:lang w:val="en-GB"/>
        </w:rPr>
        <w:tab/>
      </w:r>
      <w:r w:rsidRPr="00131585">
        <w:rPr>
          <w:lang w:val="en-GB"/>
        </w:rPr>
        <w:t xml:space="preserve">A student residing in the </w:t>
      </w:r>
      <w:bookmarkStart w:id="1" w:name="_Hlk86581860"/>
      <w:r w:rsidR="00AB099A">
        <w:rPr>
          <w:lang w:val="en-GB"/>
        </w:rPr>
        <w:t>Hall of Residence</w:t>
      </w:r>
      <w:r w:rsidRPr="00131585">
        <w:rPr>
          <w:lang w:val="en-GB"/>
        </w:rPr>
        <w:t xml:space="preserve"> </w:t>
      </w:r>
      <w:bookmarkEnd w:id="1"/>
      <w:r w:rsidRPr="00131585">
        <w:rPr>
          <w:lang w:val="en-GB"/>
        </w:rPr>
        <w:t xml:space="preserve">of the Lublin University of Technology in a room with a person diagnosed with SARS-CoV-2 virus shall be allowed to self-isolate. The student immediately informs the </w:t>
      </w:r>
      <w:r>
        <w:rPr>
          <w:lang w:val="en-GB"/>
        </w:rPr>
        <w:t>gatehouse</w:t>
      </w:r>
      <w:r w:rsidRPr="00131585">
        <w:rPr>
          <w:lang w:val="en-GB"/>
        </w:rPr>
        <w:t xml:space="preserve"> of the </w:t>
      </w:r>
      <w:r w:rsidRPr="007F168B">
        <w:rPr>
          <w:lang w:val="en-GB"/>
        </w:rPr>
        <w:t xml:space="preserve">Hall of Residence </w:t>
      </w:r>
      <w:r w:rsidRPr="00131585">
        <w:rPr>
          <w:lang w:val="en-GB"/>
        </w:rPr>
        <w:t>about the will to self-isolate. The fact of being in self-isolation is the basis for justifying the absence from classes (template of the declaration i</w:t>
      </w:r>
      <w:r>
        <w:rPr>
          <w:lang w:val="en-GB"/>
        </w:rPr>
        <w:t>n the attachment</w:t>
      </w:r>
      <w:r w:rsidRPr="00131585">
        <w:rPr>
          <w:lang w:val="en-GB"/>
        </w:rPr>
        <w:t>).</w:t>
      </w:r>
    </w:p>
    <w:p w:rsidR="00863693" w:rsidRPr="00131585" w:rsidRDefault="00863693">
      <w:pPr>
        <w:rPr>
          <w:lang w:val="en-GB"/>
        </w:rPr>
        <w:sectPr w:rsidR="00863693" w:rsidRPr="00131585">
          <w:pgSz w:w="11900" w:h="16838"/>
          <w:pgMar w:top="1440" w:right="1406" w:bottom="1116" w:left="1416" w:header="0" w:footer="0" w:gutter="0"/>
          <w:cols w:space="708" w:equalWidth="0">
            <w:col w:w="9084"/>
          </w:cols>
        </w:sectPr>
      </w:pPr>
    </w:p>
    <w:p w:rsidR="00863693" w:rsidRPr="00131585" w:rsidRDefault="007F168B">
      <w:pPr>
        <w:pStyle w:val="P68B1DB1-Normal4"/>
        <w:numPr>
          <w:ilvl w:val="0"/>
          <w:numId w:val="3"/>
        </w:numPr>
        <w:tabs>
          <w:tab w:val="left" w:pos="424"/>
        </w:tabs>
        <w:spacing w:line="237" w:lineRule="auto"/>
        <w:ind w:left="424" w:hanging="424"/>
        <w:jc w:val="both"/>
        <w:rPr>
          <w:lang w:val="en-GB"/>
        </w:rPr>
      </w:pPr>
      <w:bookmarkStart w:id="2" w:name="page2"/>
      <w:bookmarkEnd w:id="2"/>
      <w:r>
        <w:rPr>
          <w:lang w:val="en-GB"/>
        </w:rPr>
        <w:lastRenderedPageBreak/>
        <w:t>Considerable</w:t>
      </w:r>
      <w:r w:rsidRPr="00131585">
        <w:rPr>
          <w:lang w:val="en-GB"/>
        </w:rPr>
        <w:t xml:space="preserve"> absen</w:t>
      </w:r>
      <w:r>
        <w:rPr>
          <w:lang w:val="en-GB"/>
        </w:rPr>
        <w:t>ce</w:t>
      </w:r>
      <w:r w:rsidRPr="00131585">
        <w:rPr>
          <w:lang w:val="en-GB"/>
        </w:rPr>
        <w:t xml:space="preserve"> of students during classes may be the basis for the person conducting the classes to submit an application to the dean of the faculty for a change in the schedule or form of conducting classes.</w:t>
      </w:r>
    </w:p>
    <w:p w:rsidR="00863693" w:rsidRPr="00131585" w:rsidRDefault="00863693">
      <w:pPr>
        <w:spacing w:line="150" w:lineRule="exact"/>
        <w:rPr>
          <w:rFonts w:ascii="Arial" w:eastAsia="Arial" w:hAnsi="Arial" w:cs="Arial"/>
          <w:lang w:val="en-GB"/>
        </w:rPr>
      </w:pPr>
    </w:p>
    <w:p w:rsidR="00863693" w:rsidRPr="00131585" w:rsidRDefault="007F168B">
      <w:pPr>
        <w:pStyle w:val="P68B1DB1-Normal4"/>
        <w:numPr>
          <w:ilvl w:val="0"/>
          <w:numId w:val="3"/>
        </w:numPr>
        <w:tabs>
          <w:tab w:val="left" w:pos="424"/>
        </w:tabs>
        <w:spacing w:line="256" w:lineRule="auto"/>
        <w:ind w:left="424" w:right="20" w:hanging="424"/>
        <w:rPr>
          <w:lang w:val="en-GB"/>
        </w:rPr>
      </w:pPr>
      <w:r w:rsidRPr="00131585">
        <w:rPr>
          <w:lang w:val="en-GB"/>
        </w:rPr>
        <w:t>The period of being in isolation or quarantine is the basis for justifying the student</w:t>
      </w:r>
      <w:r>
        <w:rPr>
          <w:lang w:val="en-GB"/>
        </w:rPr>
        <w:t>’</w:t>
      </w:r>
      <w:r w:rsidRPr="00131585">
        <w:rPr>
          <w:lang w:val="en-GB"/>
        </w:rPr>
        <w:t>s absence from classes.</w:t>
      </w:r>
    </w:p>
    <w:p w:rsidR="00863693" w:rsidRPr="00131585" w:rsidRDefault="007F168B">
      <w:pPr>
        <w:pStyle w:val="P68B1DB1-Normal5"/>
        <w:spacing w:line="20" w:lineRule="exact"/>
        <w:rPr>
          <w:lang w:val="en-GB"/>
        </w:rPr>
      </w:pPr>
      <w:r w:rsidRPr="00131585">
        <w:rPr>
          <w:noProof/>
          <w:lang w:val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3670300</wp:posOffset>
            </wp:positionH>
            <wp:positionV relativeFrom="paragraph">
              <wp:posOffset>357505</wp:posOffset>
            </wp:positionV>
            <wp:extent cx="2232025" cy="896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693" w:rsidRPr="00131585" w:rsidRDefault="00863693">
      <w:pPr>
        <w:rPr>
          <w:lang w:val="en-GB"/>
        </w:rPr>
        <w:sectPr w:rsidR="00863693" w:rsidRPr="00131585">
          <w:pgSz w:w="11900" w:h="16838"/>
          <w:pgMar w:top="1421" w:right="1406" w:bottom="1440" w:left="1416" w:header="0" w:footer="0" w:gutter="0"/>
          <w:cols w:space="708" w:equalWidth="0">
            <w:col w:w="9084"/>
          </w:cols>
        </w:sectPr>
      </w:pPr>
    </w:p>
    <w:p w:rsidR="00863693" w:rsidRPr="00131585" w:rsidRDefault="007F168B">
      <w:pPr>
        <w:pStyle w:val="P68B1DB1-Normal6"/>
        <w:ind w:right="20"/>
        <w:jc w:val="right"/>
        <w:rPr>
          <w:sz w:val="20"/>
          <w:lang w:val="en-GB"/>
        </w:rPr>
      </w:pPr>
      <w:bookmarkStart w:id="3" w:name="page3"/>
      <w:bookmarkEnd w:id="3"/>
      <w:r w:rsidRPr="00131585">
        <w:rPr>
          <w:lang w:val="en-GB"/>
        </w:rPr>
        <w:lastRenderedPageBreak/>
        <w:t>Appendix</w:t>
      </w:r>
    </w:p>
    <w:p w:rsidR="00863693" w:rsidRPr="00131585" w:rsidRDefault="00863693">
      <w:pPr>
        <w:spacing w:line="2" w:lineRule="exact"/>
        <w:rPr>
          <w:sz w:val="20"/>
          <w:lang w:val="en-GB"/>
        </w:rPr>
      </w:pPr>
    </w:p>
    <w:p w:rsidR="00863693" w:rsidRPr="00131585" w:rsidRDefault="007F168B">
      <w:pPr>
        <w:pStyle w:val="P68B1DB1-Normal6"/>
        <w:ind w:right="20"/>
        <w:jc w:val="right"/>
        <w:rPr>
          <w:sz w:val="20"/>
          <w:lang w:val="en-GB"/>
        </w:rPr>
      </w:pPr>
      <w:r w:rsidRPr="00131585">
        <w:rPr>
          <w:lang w:val="en-GB"/>
        </w:rPr>
        <w:t xml:space="preserve">to the </w:t>
      </w:r>
      <w:r>
        <w:rPr>
          <w:lang w:val="en-GB"/>
        </w:rPr>
        <w:t>Announcement</w:t>
      </w:r>
      <w:r w:rsidRPr="00131585">
        <w:rPr>
          <w:lang w:val="en-GB"/>
        </w:rPr>
        <w:t xml:space="preserve"> No. 5/2021</w:t>
      </w:r>
    </w:p>
    <w:p w:rsidR="00863693" w:rsidRPr="00131585" w:rsidRDefault="007F168B">
      <w:pPr>
        <w:pStyle w:val="P68B1DB1-Normal6"/>
        <w:ind w:right="20"/>
        <w:jc w:val="right"/>
        <w:rPr>
          <w:sz w:val="20"/>
          <w:lang w:val="en-GB"/>
        </w:rPr>
      </w:pPr>
      <w:r w:rsidRPr="00131585">
        <w:rPr>
          <w:lang w:val="en-GB"/>
        </w:rPr>
        <w:t>Rector of the Lublin University of Technology</w:t>
      </w:r>
    </w:p>
    <w:p w:rsidR="00863693" w:rsidRPr="00131585" w:rsidRDefault="007F168B">
      <w:pPr>
        <w:pStyle w:val="P68B1DB1-Normal6"/>
        <w:spacing w:line="238" w:lineRule="auto"/>
        <w:ind w:right="20"/>
        <w:jc w:val="right"/>
        <w:rPr>
          <w:sz w:val="20"/>
          <w:lang w:val="en-GB"/>
        </w:rPr>
      </w:pPr>
      <w:r w:rsidRPr="00131585">
        <w:rPr>
          <w:lang w:val="en-GB"/>
        </w:rPr>
        <w:t>October 28</w:t>
      </w:r>
      <w:r w:rsidRPr="007F168B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Pr="00131585">
        <w:rPr>
          <w:lang w:val="en-GB"/>
        </w:rPr>
        <w:t>20</w:t>
      </w:r>
      <w:r>
        <w:rPr>
          <w:lang w:val="en-GB"/>
        </w:rPr>
        <w:t>21</w:t>
      </w:r>
    </w:p>
    <w:p w:rsidR="00863693" w:rsidRPr="00131585" w:rsidRDefault="00863693">
      <w:pPr>
        <w:spacing w:line="200" w:lineRule="exact"/>
        <w:rPr>
          <w:sz w:val="20"/>
          <w:lang w:val="en-GB"/>
        </w:rPr>
      </w:pPr>
    </w:p>
    <w:p w:rsidR="00863693" w:rsidRPr="00131585" w:rsidRDefault="00863693">
      <w:pPr>
        <w:spacing w:line="383" w:lineRule="exact"/>
        <w:rPr>
          <w:sz w:val="20"/>
          <w:lang w:val="en-GB"/>
        </w:rPr>
      </w:pPr>
    </w:p>
    <w:p w:rsidR="00863693" w:rsidRPr="00131585" w:rsidRDefault="007F168B">
      <w:pPr>
        <w:pStyle w:val="P68B1DB1-Normal4"/>
        <w:ind w:left="5900"/>
        <w:rPr>
          <w:sz w:val="20"/>
          <w:lang w:val="en-GB"/>
        </w:rPr>
      </w:pPr>
      <w:r>
        <w:rPr>
          <w:lang w:val="en-GB"/>
        </w:rPr>
        <w:t>Lublin, date……………………..</w:t>
      </w:r>
    </w:p>
    <w:p w:rsidR="00863693" w:rsidRPr="00131585" w:rsidRDefault="00863693">
      <w:pPr>
        <w:spacing w:line="200" w:lineRule="exact"/>
        <w:rPr>
          <w:sz w:val="20"/>
          <w:lang w:val="en-GB"/>
        </w:rPr>
      </w:pPr>
    </w:p>
    <w:p w:rsidR="00863693" w:rsidRPr="00131585" w:rsidRDefault="00863693">
      <w:pPr>
        <w:spacing w:line="387" w:lineRule="exact"/>
        <w:rPr>
          <w:sz w:val="20"/>
          <w:lang w:val="en-GB"/>
        </w:rPr>
      </w:pPr>
    </w:p>
    <w:p w:rsidR="00863693" w:rsidRPr="00131585" w:rsidRDefault="007F168B">
      <w:pPr>
        <w:pStyle w:val="P68B1DB1-Normal4"/>
        <w:rPr>
          <w:sz w:val="20"/>
          <w:lang w:val="en-GB"/>
        </w:rPr>
      </w:pPr>
      <w:r w:rsidRPr="00131585">
        <w:rPr>
          <w:lang w:val="en-GB"/>
        </w:rPr>
        <w:t>………………………………………</w:t>
      </w:r>
    </w:p>
    <w:p w:rsidR="00863693" w:rsidRPr="00131585" w:rsidRDefault="00863693">
      <w:pPr>
        <w:spacing w:line="61" w:lineRule="exact"/>
        <w:rPr>
          <w:sz w:val="20"/>
          <w:lang w:val="en-GB"/>
        </w:rPr>
      </w:pPr>
    </w:p>
    <w:p w:rsidR="00863693" w:rsidRPr="00131585" w:rsidRDefault="007F168B">
      <w:pPr>
        <w:pStyle w:val="P68B1DB1-Normal6"/>
        <w:rPr>
          <w:sz w:val="20"/>
          <w:lang w:val="en-GB"/>
        </w:rPr>
      </w:pPr>
      <w:r>
        <w:rPr>
          <w:lang w:val="en-GB"/>
        </w:rPr>
        <w:t>n</w:t>
      </w:r>
      <w:r w:rsidRPr="00131585">
        <w:rPr>
          <w:lang w:val="en-GB"/>
        </w:rPr>
        <w:t>ame and surname</w:t>
      </w:r>
    </w:p>
    <w:p w:rsidR="00863693" w:rsidRPr="00131585" w:rsidRDefault="00863693">
      <w:pPr>
        <w:spacing w:line="319" w:lineRule="exact"/>
        <w:rPr>
          <w:sz w:val="20"/>
          <w:lang w:val="en-GB"/>
        </w:rPr>
      </w:pPr>
    </w:p>
    <w:p w:rsidR="00863693" w:rsidRPr="00131585" w:rsidRDefault="007F168B">
      <w:pPr>
        <w:pStyle w:val="P68B1DB1-Normal4"/>
        <w:rPr>
          <w:sz w:val="20"/>
          <w:lang w:val="en-GB"/>
        </w:rPr>
      </w:pPr>
      <w:r w:rsidRPr="00131585">
        <w:rPr>
          <w:lang w:val="en-GB"/>
        </w:rPr>
        <w:t>………………………………………</w:t>
      </w:r>
    </w:p>
    <w:p w:rsidR="00863693" w:rsidRPr="00131585" w:rsidRDefault="00863693">
      <w:pPr>
        <w:spacing w:line="62" w:lineRule="exact"/>
        <w:rPr>
          <w:sz w:val="20"/>
          <w:lang w:val="en-GB"/>
        </w:rPr>
      </w:pPr>
    </w:p>
    <w:p w:rsidR="00863693" w:rsidRPr="00131585" w:rsidRDefault="007F168B">
      <w:pPr>
        <w:pStyle w:val="P68B1DB1-Normal6"/>
        <w:rPr>
          <w:sz w:val="20"/>
          <w:lang w:val="en-GB"/>
        </w:rPr>
      </w:pPr>
      <w:r>
        <w:rPr>
          <w:lang w:val="en-GB"/>
        </w:rPr>
        <w:t>a</w:t>
      </w:r>
      <w:r w:rsidRPr="00131585">
        <w:rPr>
          <w:lang w:val="en-GB"/>
        </w:rPr>
        <w:t>ddress of residence/stay</w:t>
      </w:r>
    </w:p>
    <w:p w:rsidR="00863693" w:rsidRPr="00131585" w:rsidRDefault="00863693">
      <w:pPr>
        <w:spacing w:line="319" w:lineRule="exact"/>
        <w:rPr>
          <w:sz w:val="20"/>
          <w:lang w:val="en-GB"/>
        </w:rPr>
      </w:pPr>
    </w:p>
    <w:p w:rsidR="00863693" w:rsidRPr="00131585" w:rsidRDefault="007F168B">
      <w:pPr>
        <w:pStyle w:val="P68B1DB1-Normal4"/>
        <w:rPr>
          <w:sz w:val="20"/>
          <w:lang w:val="en-GB"/>
        </w:rPr>
      </w:pPr>
      <w:r w:rsidRPr="00131585">
        <w:rPr>
          <w:lang w:val="en-GB"/>
        </w:rPr>
        <w:t>………………………………………</w:t>
      </w:r>
    </w:p>
    <w:p w:rsidR="00863693" w:rsidRPr="00131585" w:rsidRDefault="00863693">
      <w:pPr>
        <w:spacing w:line="61" w:lineRule="exact"/>
        <w:rPr>
          <w:sz w:val="20"/>
          <w:lang w:val="en-GB"/>
        </w:rPr>
      </w:pPr>
    </w:p>
    <w:p w:rsidR="00863693" w:rsidRPr="00131585" w:rsidRDefault="007F168B">
      <w:pPr>
        <w:pStyle w:val="P68B1DB1-Normal6"/>
        <w:rPr>
          <w:sz w:val="20"/>
          <w:lang w:val="en-GB"/>
        </w:rPr>
      </w:pPr>
      <w:r>
        <w:rPr>
          <w:lang w:val="en-GB"/>
        </w:rPr>
        <w:t>p</w:t>
      </w:r>
      <w:r w:rsidRPr="00131585">
        <w:rPr>
          <w:lang w:val="en-GB"/>
        </w:rPr>
        <w:t>hone</w:t>
      </w:r>
      <w:r>
        <w:rPr>
          <w:lang w:val="en-GB"/>
        </w:rPr>
        <w:t>/e</w:t>
      </w:r>
      <w:r w:rsidRPr="00131585">
        <w:rPr>
          <w:lang w:val="en-GB"/>
        </w:rPr>
        <w:t>-mail address</w:t>
      </w:r>
    </w:p>
    <w:p w:rsidR="00863693" w:rsidRPr="00131585" w:rsidRDefault="00863693">
      <w:pPr>
        <w:spacing w:line="319" w:lineRule="exact"/>
        <w:rPr>
          <w:sz w:val="20"/>
          <w:lang w:val="en-GB"/>
        </w:rPr>
      </w:pPr>
    </w:p>
    <w:p w:rsidR="00863693" w:rsidRPr="00131585" w:rsidRDefault="007F168B">
      <w:pPr>
        <w:pStyle w:val="P68B1DB1-Normal4"/>
        <w:rPr>
          <w:sz w:val="20"/>
          <w:lang w:val="en-GB"/>
        </w:rPr>
      </w:pPr>
      <w:r w:rsidRPr="00131585">
        <w:rPr>
          <w:lang w:val="en-GB"/>
        </w:rPr>
        <w:t>………………………………………</w:t>
      </w:r>
    </w:p>
    <w:p w:rsidR="00863693" w:rsidRPr="00131585" w:rsidRDefault="00863693">
      <w:pPr>
        <w:spacing w:line="61" w:lineRule="exact"/>
        <w:rPr>
          <w:sz w:val="20"/>
          <w:lang w:val="en-GB"/>
        </w:rPr>
      </w:pPr>
    </w:p>
    <w:p w:rsidR="00863693" w:rsidRPr="00131585" w:rsidRDefault="007F168B">
      <w:pPr>
        <w:pStyle w:val="P68B1DB1-Normal6"/>
        <w:rPr>
          <w:sz w:val="20"/>
          <w:lang w:val="en-GB"/>
        </w:rPr>
      </w:pPr>
      <w:r w:rsidRPr="00131585">
        <w:rPr>
          <w:lang w:val="en-GB"/>
        </w:rPr>
        <w:t>student ID</w:t>
      </w:r>
    </w:p>
    <w:p w:rsidR="00863693" w:rsidRPr="00131585" w:rsidRDefault="00863693">
      <w:pPr>
        <w:spacing w:line="200" w:lineRule="exact"/>
        <w:rPr>
          <w:sz w:val="20"/>
          <w:lang w:val="en-GB"/>
        </w:rPr>
      </w:pPr>
    </w:p>
    <w:p w:rsidR="00863693" w:rsidRPr="00131585" w:rsidRDefault="00863693">
      <w:pPr>
        <w:spacing w:line="397" w:lineRule="exact"/>
        <w:rPr>
          <w:sz w:val="20"/>
          <w:lang w:val="en-GB"/>
        </w:rPr>
      </w:pPr>
    </w:p>
    <w:p w:rsidR="00863693" w:rsidRPr="00131585" w:rsidRDefault="007F168B">
      <w:pPr>
        <w:pStyle w:val="P68B1DB1-Normal2"/>
        <w:ind w:right="20"/>
        <w:jc w:val="center"/>
        <w:rPr>
          <w:sz w:val="20"/>
          <w:lang w:val="en-GB"/>
        </w:rPr>
      </w:pPr>
      <w:r w:rsidRPr="00131585">
        <w:rPr>
          <w:lang w:val="en-GB"/>
        </w:rPr>
        <w:t>STATEMENT</w:t>
      </w:r>
    </w:p>
    <w:p w:rsidR="00863693" w:rsidRPr="00131585" w:rsidRDefault="00863693">
      <w:pPr>
        <w:spacing w:line="200" w:lineRule="exact"/>
        <w:rPr>
          <w:sz w:val="20"/>
          <w:lang w:val="en-GB"/>
        </w:rPr>
      </w:pPr>
    </w:p>
    <w:p w:rsidR="00863693" w:rsidRPr="00131585" w:rsidRDefault="00863693">
      <w:pPr>
        <w:spacing w:line="200" w:lineRule="exact"/>
        <w:rPr>
          <w:sz w:val="20"/>
          <w:lang w:val="en-GB"/>
        </w:rPr>
      </w:pPr>
    </w:p>
    <w:p w:rsidR="00863693" w:rsidRPr="00131585" w:rsidRDefault="00863693">
      <w:pPr>
        <w:spacing w:line="300" w:lineRule="exact"/>
        <w:rPr>
          <w:sz w:val="20"/>
          <w:lang w:val="en-GB"/>
        </w:rPr>
      </w:pPr>
    </w:p>
    <w:p w:rsidR="00863693" w:rsidRPr="00131585" w:rsidRDefault="007F168B">
      <w:pPr>
        <w:pStyle w:val="P68B1DB1-Normal4"/>
        <w:rPr>
          <w:sz w:val="20"/>
          <w:lang w:val="en-GB"/>
        </w:rPr>
      </w:pPr>
      <w:r w:rsidRPr="00131585">
        <w:rPr>
          <w:lang w:val="en-GB"/>
        </w:rPr>
        <w:t>I declare that I am self-isolating</w:t>
      </w:r>
      <w:r>
        <w:rPr>
          <w:lang w:val="en-GB"/>
        </w:rPr>
        <w:t xml:space="preserve"> </w:t>
      </w:r>
      <w:r w:rsidRPr="00131585">
        <w:rPr>
          <w:lang w:val="en-GB"/>
        </w:rPr>
        <w:t xml:space="preserve">from ................................. at the </w:t>
      </w:r>
      <w:r>
        <w:rPr>
          <w:lang w:val="en-GB"/>
        </w:rPr>
        <w:t>Hall of Residency No</w:t>
      </w:r>
      <w:bookmarkStart w:id="4" w:name="_GoBack"/>
      <w:bookmarkEnd w:id="4"/>
      <w:r>
        <w:rPr>
          <w:lang w:val="en-GB"/>
        </w:rPr>
        <w:t>………,</w:t>
      </w:r>
      <w:r w:rsidRPr="00131585">
        <w:rPr>
          <w:lang w:val="en-GB"/>
        </w:rPr>
        <w:t xml:space="preserve"> room ……. due to suspected SARS-CoV-2</w:t>
      </w:r>
      <w:r>
        <w:rPr>
          <w:lang w:val="en-GB"/>
        </w:rPr>
        <w:t xml:space="preserve"> infection.</w:t>
      </w:r>
    </w:p>
    <w:p w:rsidR="00863693" w:rsidRPr="00131585" w:rsidRDefault="00863693">
      <w:pPr>
        <w:spacing w:line="200" w:lineRule="exact"/>
        <w:rPr>
          <w:sz w:val="20"/>
          <w:lang w:val="en-GB"/>
        </w:rPr>
      </w:pPr>
    </w:p>
    <w:p w:rsidR="00863693" w:rsidRPr="00131585" w:rsidRDefault="00863693">
      <w:pPr>
        <w:spacing w:line="387" w:lineRule="exact"/>
        <w:rPr>
          <w:sz w:val="20"/>
          <w:lang w:val="en-GB"/>
        </w:rPr>
      </w:pPr>
    </w:p>
    <w:p w:rsidR="00863693" w:rsidRPr="007F168B" w:rsidRDefault="007F168B" w:rsidP="007F168B">
      <w:pPr>
        <w:pStyle w:val="P68B1DB1-Normal4"/>
        <w:rPr>
          <w:sz w:val="20"/>
          <w:lang w:val="en-GB"/>
        </w:rPr>
        <w:sectPr w:rsidR="00863693" w:rsidRPr="007F168B">
          <w:pgSz w:w="11900" w:h="16838"/>
          <w:pgMar w:top="1410" w:right="1406" w:bottom="1440" w:left="1420" w:header="0" w:footer="0" w:gutter="0"/>
          <w:cols w:space="708" w:equalWidth="0">
            <w:col w:w="9080"/>
          </w:cols>
        </w:sectPr>
      </w:pPr>
      <w:r w:rsidRPr="00131585">
        <w:rPr>
          <w:lang w:val="en-GB"/>
        </w:rPr>
        <w:t xml:space="preserve">I am a student of the Faculty. </w:t>
      </w:r>
      <w:r>
        <w:rPr>
          <w:lang w:val="en-GB"/>
        </w:rPr>
        <w:t>……………………………………</w:t>
      </w:r>
      <w:r w:rsidRPr="00131585">
        <w:rPr>
          <w:lang w:val="en-GB"/>
        </w:rPr>
        <w:t xml:space="preserve">… </w:t>
      </w:r>
      <w:r>
        <w:rPr>
          <w:lang w:val="en-GB"/>
        </w:rPr>
        <w:t>of</w:t>
      </w:r>
      <w:r w:rsidRPr="00131585">
        <w:rPr>
          <w:lang w:val="en-GB"/>
        </w:rPr>
        <w:t xml:space="preserve"> the Lublin University of Technology</w:t>
      </w:r>
      <w:r>
        <w:rPr>
          <w:lang w:val="en-GB"/>
        </w:rPr>
        <w:t>, in the subject</w:t>
      </w:r>
      <w:r w:rsidRPr="00131585">
        <w:rPr>
          <w:lang w:val="en-GB"/>
        </w:rPr>
        <w:t xml:space="preserve"> .................................................</w:t>
      </w:r>
      <w:r>
        <w:rPr>
          <w:lang w:val="en-GB"/>
        </w:rPr>
        <w:t>.</w:t>
      </w:r>
    </w:p>
    <w:p w:rsidR="00863693" w:rsidRPr="00131585" w:rsidRDefault="00863693">
      <w:pPr>
        <w:spacing w:line="200" w:lineRule="exact"/>
        <w:rPr>
          <w:sz w:val="20"/>
          <w:lang w:val="en-GB"/>
        </w:rPr>
      </w:pPr>
    </w:p>
    <w:p w:rsidR="00863693" w:rsidRPr="00131585" w:rsidRDefault="00863693">
      <w:pPr>
        <w:spacing w:line="200" w:lineRule="exact"/>
        <w:rPr>
          <w:sz w:val="20"/>
          <w:lang w:val="en-GB"/>
        </w:rPr>
      </w:pPr>
    </w:p>
    <w:p w:rsidR="00863693" w:rsidRPr="00131585" w:rsidRDefault="00863693">
      <w:pPr>
        <w:spacing w:line="200" w:lineRule="exact"/>
        <w:rPr>
          <w:sz w:val="20"/>
          <w:lang w:val="en-GB"/>
        </w:rPr>
      </w:pPr>
    </w:p>
    <w:p w:rsidR="00863693" w:rsidRPr="00131585" w:rsidRDefault="00863693">
      <w:pPr>
        <w:spacing w:line="200" w:lineRule="exact"/>
        <w:rPr>
          <w:sz w:val="20"/>
          <w:lang w:val="en-GB"/>
        </w:rPr>
      </w:pPr>
    </w:p>
    <w:p w:rsidR="00863693" w:rsidRPr="00131585" w:rsidRDefault="00863693">
      <w:pPr>
        <w:spacing w:line="200" w:lineRule="exact"/>
        <w:rPr>
          <w:sz w:val="20"/>
          <w:lang w:val="en-GB"/>
        </w:rPr>
      </w:pPr>
    </w:p>
    <w:p w:rsidR="00863693" w:rsidRPr="00131585" w:rsidRDefault="00863693">
      <w:pPr>
        <w:spacing w:line="200" w:lineRule="exact"/>
        <w:rPr>
          <w:sz w:val="20"/>
          <w:lang w:val="en-GB"/>
        </w:rPr>
      </w:pPr>
    </w:p>
    <w:p w:rsidR="00863693" w:rsidRPr="00131585" w:rsidRDefault="00863693">
      <w:pPr>
        <w:spacing w:line="200" w:lineRule="exact"/>
        <w:rPr>
          <w:sz w:val="20"/>
          <w:lang w:val="en-GB"/>
        </w:rPr>
      </w:pPr>
    </w:p>
    <w:p w:rsidR="00863693" w:rsidRPr="00131585" w:rsidRDefault="00863693">
      <w:pPr>
        <w:spacing w:line="200" w:lineRule="exact"/>
        <w:rPr>
          <w:sz w:val="20"/>
          <w:lang w:val="en-GB"/>
        </w:rPr>
      </w:pPr>
    </w:p>
    <w:p w:rsidR="00863693" w:rsidRPr="00131585" w:rsidRDefault="00863693">
      <w:pPr>
        <w:spacing w:line="200" w:lineRule="exact"/>
        <w:rPr>
          <w:sz w:val="20"/>
          <w:lang w:val="en-GB"/>
        </w:rPr>
      </w:pPr>
    </w:p>
    <w:p w:rsidR="00863693" w:rsidRPr="00131585" w:rsidRDefault="00863693">
      <w:pPr>
        <w:spacing w:line="200" w:lineRule="exact"/>
        <w:rPr>
          <w:sz w:val="20"/>
          <w:lang w:val="en-GB"/>
        </w:rPr>
      </w:pPr>
    </w:p>
    <w:p w:rsidR="00863693" w:rsidRPr="00131585" w:rsidRDefault="00863693">
      <w:pPr>
        <w:spacing w:line="200" w:lineRule="exact"/>
        <w:rPr>
          <w:sz w:val="20"/>
          <w:lang w:val="en-GB"/>
        </w:rPr>
      </w:pPr>
    </w:p>
    <w:p w:rsidR="00863693" w:rsidRPr="00131585" w:rsidRDefault="00863693">
      <w:pPr>
        <w:spacing w:line="200" w:lineRule="exact"/>
        <w:rPr>
          <w:sz w:val="20"/>
          <w:lang w:val="en-GB"/>
        </w:rPr>
      </w:pPr>
    </w:p>
    <w:p w:rsidR="00863693" w:rsidRPr="00131585" w:rsidRDefault="00863693">
      <w:pPr>
        <w:spacing w:line="296" w:lineRule="exact"/>
        <w:rPr>
          <w:sz w:val="20"/>
          <w:lang w:val="en-GB"/>
        </w:rPr>
      </w:pPr>
    </w:p>
    <w:p w:rsidR="00863693" w:rsidRPr="00131585" w:rsidRDefault="007F168B">
      <w:pPr>
        <w:pStyle w:val="P68B1DB1-Normal8"/>
        <w:rPr>
          <w:sz w:val="20"/>
          <w:lang w:val="en-GB"/>
        </w:rPr>
      </w:pPr>
      <w:r w:rsidRPr="00131585">
        <w:rPr>
          <w:lang w:val="en-GB"/>
        </w:rPr>
        <w:t>……………………………….…..</w:t>
      </w:r>
    </w:p>
    <w:p w:rsidR="00863693" w:rsidRPr="00131585" w:rsidRDefault="007F168B">
      <w:pPr>
        <w:pStyle w:val="P68B1DB1-Normal5"/>
        <w:spacing w:line="20" w:lineRule="exact"/>
        <w:rPr>
          <w:lang w:val="en-GB"/>
        </w:rPr>
      </w:pPr>
      <w:r w:rsidRPr="00131585">
        <w:rPr>
          <w:lang w:val="en-GB"/>
        </w:rPr>
        <w:br w:type="column"/>
      </w:r>
    </w:p>
    <w:p w:rsidR="00863693" w:rsidRPr="00131585" w:rsidRDefault="00863693">
      <w:pPr>
        <w:spacing w:line="200" w:lineRule="exact"/>
        <w:rPr>
          <w:sz w:val="20"/>
          <w:lang w:val="en-GB"/>
        </w:rPr>
      </w:pPr>
    </w:p>
    <w:p w:rsidR="00863693" w:rsidRPr="00131585" w:rsidRDefault="00863693">
      <w:pPr>
        <w:spacing w:line="200" w:lineRule="exact"/>
        <w:rPr>
          <w:sz w:val="20"/>
          <w:lang w:val="en-GB"/>
        </w:rPr>
      </w:pPr>
    </w:p>
    <w:p w:rsidR="00863693" w:rsidRPr="00131585" w:rsidRDefault="00863693">
      <w:pPr>
        <w:spacing w:line="200" w:lineRule="exact"/>
        <w:rPr>
          <w:sz w:val="20"/>
          <w:lang w:val="en-GB"/>
        </w:rPr>
      </w:pPr>
    </w:p>
    <w:p w:rsidR="00863693" w:rsidRPr="00131585" w:rsidRDefault="00863693">
      <w:pPr>
        <w:spacing w:line="200" w:lineRule="exact"/>
        <w:rPr>
          <w:sz w:val="20"/>
          <w:lang w:val="en-GB"/>
        </w:rPr>
      </w:pPr>
    </w:p>
    <w:p w:rsidR="00863693" w:rsidRPr="00131585" w:rsidRDefault="00863693">
      <w:pPr>
        <w:spacing w:line="200" w:lineRule="exact"/>
        <w:rPr>
          <w:sz w:val="20"/>
          <w:lang w:val="en-GB"/>
        </w:rPr>
      </w:pPr>
    </w:p>
    <w:p w:rsidR="00863693" w:rsidRPr="00131585" w:rsidRDefault="00863693">
      <w:pPr>
        <w:spacing w:line="200" w:lineRule="exact"/>
        <w:rPr>
          <w:sz w:val="20"/>
          <w:lang w:val="en-GB"/>
        </w:rPr>
      </w:pPr>
    </w:p>
    <w:p w:rsidR="00863693" w:rsidRPr="00131585" w:rsidRDefault="00863693">
      <w:pPr>
        <w:spacing w:line="200" w:lineRule="exact"/>
        <w:rPr>
          <w:sz w:val="20"/>
          <w:lang w:val="en-GB"/>
        </w:rPr>
      </w:pPr>
    </w:p>
    <w:p w:rsidR="00863693" w:rsidRPr="00131585" w:rsidRDefault="00863693">
      <w:pPr>
        <w:spacing w:line="200" w:lineRule="exact"/>
        <w:rPr>
          <w:sz w:val="20"/>
          <w:lang w:val="en-GB"/>
        </w:rPr>
      </w:pPr>
    </w:p>
    <w:p w:rsidR="00863693" w:rsidRPr="00131585" w:rsidRDefault="00863693">
      <w:pPr>
        <w:spacing w:line="200" w:lineRule="exact"/>
        <w:rPr>
          <w:sz w:val="20"/>
          <w:lang w:val="en-GB"/>
        </w:rPr>
      </w:pPr>
    </w:p>
    <w:p w:rsidR="00863693" w:rsidRPr="00131585" w:rsidRDefault="00863693">
      <w:pPr>
        <w:spacing w:line="200" w:lineRule="exact"/>
        <w:rPr>
          <w:sz w:val="20"/>
          <w:lang w:val="en-GB"/>
        </w:rPr>
      </w:pPr>
    </w:p>
    <w:p w:rsidR="00863693" w:rsidRPr="00131585" w:rsidRDefault="00863693">
      <w:pPr>
        <w:spacing w:line="200" w:lineRule="exact"/>
        <w:rPr>
          <w:sz w:val="20"/>
          <w:lang w:val="en-GB"/>
        </w:rPr>
      </w:pPr>
    </w:p>
    <w:p w:rsidR="00863693" w:rsidRPr="00131585" w:rsidRDefault="00863693">
      <w:pPr>
        <w:spacing w:line="200" w:lineRule="exact"/>
        <w:rPr>
          <w:sz w:val="20"/>
          <w:lang w:val="en-GB"/>
        </w:rPr>
      </w:pPr>
    </w:p>
    <w:p w:rsidR="00863693" w:rsidRPr="00131585" w:rsidRDefault="00863693">
      <w:pPr>
        <w:spacing w:line="268" w:lineRule="exact"/>
        <w:rPr>
          <w:sz w:val="20"/>
          <w:lang w:val="en-GB"/>
        </w:rPr>
      </w:pPr>
    </w:p>
    <w:p w:rsidR="00863693" w:rsidRPr="00131585" w:rsidRDefault="007F168B">
      <w:pPr>
        <w:pStyle w:val="P68B1DB1-Normal4"/>
        <w:rPr>
          <w:sz w:val="20"/>
          <w:lang w:val="en-GB"/>
        </w:rPr>
      </w:pPr>
      <w:r w:rsidRPr="00131585">
        <w:rPr>
          <w:lang w:val="en-GB"/>
        </w:rPr>
        <w:t>………………………………..</w:t>
      </w:r>
    </w:p>
    <w:p w:rsidR="00863693" w:rsidRPr="00131585" w:rsidRDefault="00863693">
      <w:pPr>
        <w:spacing w:line="43" w:lineRule="exact"/>
        <w:rPr>
          <w:sz w:val="20"/>
          <w:lang w:val="en-GB"/>
        </w:rPr>
      </w:pPr>
    </w:p>
    <w:p w:rsidR="00863693" w:rsidRPr="00131585" w:rsidRDefault="00863693">
      <w:pPr>
        <w:rPr>
          <w:lang w:val="en-GB"/>
        </w:rPr>
        <w:sectPr w:rsidR="00863693" w:rsidRPr="00131585">
          <w:type w:val="continuous"/>
          <w:pgSz w:w="11900" w:h="16838"/>
          <w:pgMar w:top="1410" w:right="1406" w:bottom="1440" w:left="1420" w:header="0" w:footer="0" w:gutter="0"/>
          <w:cols w:num="2" w:space="708" w:equalWidth="0">
            <w:col w:w="5180" w:space="720"/>
            <w:col w:w="3180"/>
          </w:cols>
        </w:sectPr>
      </w:pPr>
    </w:p>
    <w:p w:rsidR="00863693" w:rsidRPr="00131585" w:rsidRDefault="007F168B">
      <w:pPr>
        <w:pStyle w:val="P68B1DB1-Normal9"/>
        <w:rPr>
          <w:sz w:val="20"/>
          <w:lang w:val="en-GB"/>
        </w:rPr>
      </w:pPr>
      <w:r w:rsidRPr="00131585">
        <w:rPr>
          <w:lang w:val="en-GB"/>
        </w:rPr>
        <w:t>signature of the head of th</w:t>
      </w:r>
      <w:r>
        <w:rPr>
          <w:lang w:val="en-GB"/>
        </w:rPr>
        <w:t>e Hall of Residency</w:t>
      </w:r>
    </w:p>
    <w:p w:rsidR="00863693" w:rsidRPr="00131585" w:rsidRDefault="007F168B">
      <w:pPr>
        <w:pStyle w:val="P68B1DB1-Normal5"/>
        <w:spacing w:line="20" w:lineRule="exact"/>
        <w:rPr>
          <w:lang w:val="en-GB"/>
        </w:rPr>
      </w:pPr>
      <w:r w:rsidRPr="00131585">
        <w:rPr>
          <w:lang w:val="en-GB"/>
        </w:rPr>
        <w:br w:type="column"/>
      </w:r>
    </w:p>
    <w:p w:rsidR="00863693" w:rsidRPr="00131585" w:rsidRDefault="007F168B">
      <w:pPr>
        <w:pStyle w:val="P68B1DB1-Normal9"/>
        <w:rPr>
          <w:sz w:val="20"/>
          <w:lang w:val="en-GB"/>
        </w:rPr>
      </w:pPr>
      <w:r>
        <w:rPr>
          <w:lang w:val="en-GB"/>
        </w:rPr>
        <w:t>s</w:t>
      </w:r>
      <w:r w:rsidRPr="00131585">
        <w:rPr>
          <w:lang w:val="en-GB"/>
        </w:rPr>
        <w:t>tudent's signature</w:t>
      </w:r>
    </w:p>
    <w:sectPr w:rsidR="00863693" w:rsidRPr="00131585">
      <w:type w:val="continuous"/>
      <w:pgSz w:w="11900" w:h="16838"/>
      <w:pgMar w:top="1410" w:right="1406" w:bottom="1440" w:left="1420" w:header="0" w:footer="0" w:gutter="0"/>
      <w:cols w:num="2" w:space="708" w:equalWidth="0">
        <w:col w:w="5740" w:space="720"/>
        <w:col w:w="2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5CFF"/>
    <w:multiLevelType w:val="hybridMultilevel"/>
    <w:tmpl w:val="8A5684BC"/>
    <w:lvl w:ilvl="0" w:tplc="A2D0803C">
      <w:start w:val="8"/>
      <w:numFmt w:val="decimal"/>
      <w:lvlText w:val="%1."/>
      <w:lvlJc w:val="left"/>
    </w:lvl>
    <w:lvl w:ilvl="1" w:tplc="EC4A5842">
      <w:numFmt w:val="decimal"/>
      <w:lvlText w:val=""/>
      <w:lvlJc w:val="left"/>
    </w:lvl>
    <w:lvl w:ilvl="2" w:tplc="5C84A4AC">
      <w:numFmt w:val="decimal"/>
      <w:lvlText w:val=""/>
      <w:lvlJc w:val="left"/>
    </w:lvl>
    <w:lvl w:ilvl="3" w:tplc="DE200F58">
      <w:numFmt w:val="decimal"/>
      <w:lvlText w:val=""/>
      <w:lvlJc w:val="left"/>
    </w:lvl>
    <w:lvl w:ilvl="4" w:tplc="019C031E">
      <w:numFmt w:val="decimal"/>
      <w:lvlText w:val=""/>
      <w:lvlJc w:val="left"/>
    </w:lvl>
    <w:lvl w:ilvl="5" w:tplc="F8547548">
      <w:numFmt w:val="decimal"/>
      <w:lvlText w:val=""/>
      <w:lvlJc w:val="left"/>
    </w:lvl>
    <w:lvl w:ilvl="6" w:tplc="E948FAD4">
      <w:numFmt w:val="decimal"/>
      <w:lvlText w:val=""/>
      <w:lvlJc w:val="left"/>
    </w:lvl>
    <w:lvl w:ilvl="7" w:tplc="57FCE436">
      <w:numFmt w:val="decimal"/>
      <w:lvlText w:val=""/>
      <w:lvlJc w:val="left"/>
    </w:lvl>
    <w:lvl w:ilvl="8" w:tplc="A87889E0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F0684A04"/>
    <w:lvl w:ilvl="0" w:tplc="E1D69298">
      <w:start w:val="23"/>
      <w:numFmt w:val="upperLetter"/>
      <w:lvlText w:val="%1"/>
      <w:lvlJc w:val="left"/>
    </w:lvl>
    <w:lvl w:ilvl="1" w:tplc="68FAC7F8">
      <w:numFmt w:val="decimal"/>
      <w:lvlText w:val=""/>
      <w:lvlJc w:val="left"/>
    </w:lvl>
    <w:lvl w:ilvl="2" w:tplc="E8CED1AA">
      <w:numFmt w:val="decimal"/>
      <w:lvlText w:val=""/>
      <w:lvlJc w:val="left"/>
    </w:lvl>
    <w:lvl w:ilvl="3" w:tplc="12D830CE">
      <w:numFmt w:val="decimal"/>
      <w:lvlText w:val=""/>
      <w:lvlJc w:val="left"/>
    </w:lvl>
    <w:lvl w:ilvl="4" w:tplc="BC464DC6">
      <w:numFmt w:val="decimal"/>
      <w:lvlText w:val=""/>
      <w:lvlJc w:val="left"/>
    </w:lvl>
    <w:lvl w:ilvl="5" w:tplc="1E62D5A4">
      <w:numFmt w:val="decimal"/>
      <w:lvlText w:val=""/>
      <w:lvlJc w:val="left"/>
    </w:lvl>
    <w:lvl w:ilvl="6" w:tplc="A42A650E">
      <w:numFmt w:val="decimal"/>
      <w:lvlText w:val=""/>
      <w:lvlJc w:val="left"/>
    </w:lvl>
    <w:lvl w:ilvl="7" w:tplc="673A8550">
      <w:numFmt w:val="decimal"/>
      <w:lvlText w:val=""/>
      <w:lvlJc w:val="left"/>
    </w:lvl>
    <w:lvl w:ilvl="8" w:tplc="DF14949A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4800A7A6"/>
    <w:lvl w:ilvl="0" w:tplc="FCDC371A">
      <w:start w:val="1"/>
      <w:numFmt w:val="decimal"/>
      <w:lvlText w:val="%1."/>
      <w:lvlJc w:val="left"/>
    </w:lvl>
    <w:lvl w:ilvl="1" w:tplc="61522618">
      <w:numFmt w:val="decimal"/>
      <w:lvlText w:val=""/>
      <w:lvlJc w:val="left"/>
    </w:lvl>
    <w:lvl w:ilvl="2" w:tplc="AF9EC7F8">
      <w:numFmt w:val="decimal"/>
      <w:lvlText w:val=""/>
      <w:lvlJc w:val="left"/>
    </w:lvl>
    <w:lvl w:ilvl="3" w:tplc="0DCEFB3A">
      <w:numFmt w:val="decimal"/>
      <w:lvlText w:val=""/>
      <w:lvlJc w:val="left"/>
    </w:lvl>
    <w:lvl w:ilvl="4" w:tplc="691CC8E6">
      <w:numFmt w:val="decimal"/>
      <w:lvlText w:val=""/>
      <w:lvlJc w:val="left"/>
    </w:lvl>
    <w:lvl w:ilvl="5" w:tplc="97485542">
      <w:numFmt w:val="decimal"/>
      <w:lvlText w:val=""/>
      <w:lvlJc w:val="left"/>
    </w:lvl>
    <w:lvl w:ilvl="6" w:tplc="1870F4E2">
      <w:numFmt w:val="decimal"/>
      <w:lvlText w:val=""/>
      <w:lvlJc w:val="left"/>
    </w:lvl>
    <w:lvl w:ilvl="7" w:tplc="2F286C28">
      <w:numFmt w:val="decimal"/>
      <w:lvlText w:val=""/>
      <w:lvlJc w:val="left"/>
    </w:lvl>
    <w:lvl w:ilvl="8" w:tplc="C9BCBA46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693"/>
    <w:rsid w:val="000A0CB1"/>
    <w:rsid w:val="00131585"/>
    <w:rsid w:val="007F168B"/>
    <w:rsid w:val="00863693"/>
    <w:rsid w:val="009D56F2"/>
    <w:rsid w:val="00AB099A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B0BF"/>
  <w15:docId w15:val="{EB7F4190-9CC0-402F-A07D-40309B25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68B1DB1-Normal1">
    <w:name w:val="P68B1DB1-Normal1"/>
    <w:basedOn w:val="Normalny"/>
    <w:rPr>
      <w:sz w:val="24"/>
    </w:rPr>
  </w:style>
  <w:style w:type="paragraph" w:customStyle="1" w:styleId="P68B1DB1-Normal2">
    <w:name w:val="P68B1DB1-Normal2"/>
    <w:basedOn w:val="Normalny"/>
    <w:rPr>
      <w:rFonts w:ascii="Arial" w:eastAsia="Arial" w:hAnsi="Arial" w:cs="Arial"/>
      <w:b/>
    </w:rPr>
  </w:style>
  <w:style w:type="paragraph" w:customStyle="1" w:styleId="P68B1DB1-Normal3">
    <w:name w:val="P68B1DB1-Normal3"/>
    <w:basedOn w:val="Normalny"/>
    <w:rPr>
      <w:rFonts w:ascii="Arial" w:eastAsia="Arial" w:hAnsi="Arial" w:cs="Arial"/>
      <w:b/>
      <w:i/>
    </w:rPr>
  </w:style>
  <w:style w:type="paragraph" w:customStyle="1" w:styleId="P68B1DB1-Normal4">
    <w:name w:val="P68B1DB1-Normal4"/>
    <w:basedOn w:val="Normalny"/>
    <w:rPr>
      <w:rFonts w:ascii="Arial" w:eastAsia="Arial" w:hAnsi="Arial" w:cs="Arial"/>
    </w:rPr>
  </w:style>
  <w:style w:type="paragraph" w:customStyle="1" w:styleId="P68B1DB1-Normal5">
    <w:name w:val="P68B1DB1-Normal5"/>
    <w:basedOn w:val="Normalny"/>
    <w:rPr>
      <w:sz w:val="20"/>
    </w:rPr>
  </w:style>
  <w:style w:type="paragraph" w:customStyle="1" w:styleId="P68B1DB1-Normal6">
    <w:name w:val="P68B1DB1-Normal6"/>
    <w:basedOn w:val="Normalny"/>
    <w:rPr>
      <w:rFonts w:ascii="Arial" w:eastAsia="Arial" w:hAnsi="Arial" w:cs="Arial"/>
      <w:i/>
      <w:sz w:val="18"/>
    </w:rPr>
  </w:style>
  <w:style w:type="paragraph" w:customStyle="1" w:styleId="P68B1DB1-Normal7">
    <w:name w:val="P68B1DB1-Normal7"/>
    <w:basedOn w:val="Normalny"/>
  </w:style>
  <w:style w:type="paragraph" w:customStyle="1" w:styleId="P68B1DB1-Normal8">
    <w:name w:val="P68B1DB1-Normal8"/>
    <w:basedOn w:val="Normalny"/>
    <w:rPr>
      <w:rFonts w:ascii="Arial" w:eastAsia="Arial" w:hAnsi="Arial" w:cs="Arial"/>
      <w:sz w:val="21"/>
    </w:rPr>
  </w:style>
  <w:style w:type="paragraph" w:customStyle="1" w:styleId="P68B1DB1-Normal9">
    <w:name w:val="P68B1DB1-Normal9"/>
    <w:basedOn w:val="Normalny"/>
    <w:rPr>
      <w:rFonts w:ascii="Arial" w:eastAsia="Arial" w:hAnsi="Arial" w:cs="Arial"/>
      <w:i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528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Dominika_Matczuk</cp:lastModifiedBy>
  <cp:revision>4</cp:revision>
  <dcterms:created xsi:type="dcterms:W3CDTF">2021-10-30T20:05:00Z</dcterms:created>
  <dcterms:modified xsi:type="dcterms:W3CDTF">2021-10-31T19:14:00Z</dcterms:modified>
</cp:coreProperties>
</file>